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24936beedc42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SKOGMO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2dff7a19e104494d"/>
      <w:footerReference xmlns:r="http://schemas.openxmlformats.org/officeDocument/2006/relationships" w:type="default" r:id="Rebbdb19a1e1446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f7a19e104494d" /><Relationship Type="http://schemas.openxmlformats.org/officeDocument/2006/relationships/footer" Target="/word/footer1.xml" Id="Rebbdb19a1e1446a7" /></Relationships>
</file>