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a5564ea0b24c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HERAMB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Hagan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Hagan,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HERAMB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f90210460b248c6"/>
      <w:footerReference xmlns:r="http://schemas.openxmlformats.org/officeDocument/2006/relationships" w:type="default" r:id="R48da957347ac48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HERAMB INVEST AS   ·   Org.nr 926 899 724   ·   Porsveien 44   ·   1481 HAGAN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HERAMB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90210460b248c6" /><Relationship Type="http://schemas.openxmlformats.org/officeDocument/2006/relationships/footer" Target="/word/footer1.xml" Id="R48da957347ac4819" /></Relationships>
</file>