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f4db00221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38df1c046fd419d"/>
      <w:footerReference xmlns:r="http://schemas.openxmlformats.org/officeDocument/2006/relationships" w:type="default" r:id="R0f585a71da4b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df1c046fd419d" /><Relationship Type="http://schemas.openxmlformats.org/officeDocument/2006/relationships/footer" Target="/word/footer1.xml" Id="R0f585a71da4b47a2" /></Relationships>
</file>