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43d11227f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fc9ce59f99ea4e33"/>
      <w:footerReference xmlns:r="http://schemas.openxmlformats.org/officeDocument/2006/relationships" w:type="default" r:id="R4b31a5c60872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ce59f99ea4e33" /><Relationship Type="http://schemas.openxmlformats.org/officeDocument/2006/relationships/footer" Target="/word/footer1.xml" Id="R4b31a5c60872403a" /></Relationships>
</file>