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fcb641e23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f128f12f0b6c4900"/>
      <w:footerReference xmlns:r="http://schemas.openxmlformats.org/officeDocument/2006/relationships" w:type="default" r:id="R89577201ffa6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8f12f0b6c4900" /><Relationship Type="http://schemas.openxmlformats.org/officeDocument/2006/relationships/footer" Target="/word/footer1.xml" Id="R89577201ffa64d9f" /></Relationships>
</file>