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a87ee1904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3ac6c67ac4539"/>
      <w:footerReference xmlns:r="http://schemas.openxmlformats.org/officeDocument/2006/relationships" w:type="default" r:id="R5dc780204239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3ac6c67ac4539" /><Relationship Type="http://schemas.openxmlformats.org/officeDocument/2006/relationships/footer" Target="/word/footer1.xml" Id="R5dc7802042394771" /></Relationships>
</file>