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bc1355e27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9e231ee354acc"/>
      <w:footerReference xmlns:r="http://schemas.openxmlformats.org/officeDocument/2006/relationships" w:type="default" r:id="R2ea7625aa10d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9e231ee354acc" /><Relationship Type="http://schemas.openxmlformats.org/officeDocument/2006/relationships/footer" Target="/word/footer1.xml" Id="R2ea7625aa10d447a" /></Relationships>
</file>