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1ab6ce667a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4ab542c66b00405e"/>
      <w:footerReference xmlns:r="http://schemas.openxmlformats.org/officeDocument/2006/relationships" w:type="default" r:id="R63b3f4fbf91045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b542c66b00405e" /><Relationship Type="http://schemas.openxmlformats.org/officeDocument/2006/relationships/footer" Target="/word/footer1.xml" Id="R63b3f4fbf91045bb" /></Relationships>
</file>