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44cf1bd764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ZENITH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ZENITH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28c9c4392e40bb"/>
      <w:footerReference xmlns:r="http://schemas.openxmlformats.org/officeDocument/2006/relationships" w:type="default" r:id="R77f7a2d8460647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28c9c4392e40bb" /><Relationship Type="http://schemas.openxmlformats.org/officeDocument/2006/relationships/footer" Target="/word/footer1.xml" Id="R77f7a2d846064789" /></Relationships>
</file>