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35f4380fe9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51b5caad8a455d"/>
      <w:footerReference xmlns:r="http://schemas.openxmlformats.org/officeDocument/2006/relationships" w:type="default" r:id="Rb50059f8e1d2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51b5caad8a455d" /><Relationship Type="http://schemas.openxmlformats.org/officeDocument/2006/relationships/footer" Target="/word/footer1.xml" Id="Rb50059f8e1d24e8a" /></Relationships>
</file>