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6c221cad845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4c5193aed3e84893"/>
      <w:footerReference xmlns:r="http://schemas.openxmlformats.org/officeDocument/2006/relationships" w:type="default" r:id="Rc180157a0672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193aed3e84893" /><Relationship Type="http://schemas.openxmlformats.org/officeDocument/2006/relationships/footer" Target="/word/footer1.xml" Id="Rc180157a06724990" /></Relationships>
</file>