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990b939b3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2567b0bcb35e4946"/>
      <w:footerReference xmlns:r="http://schemas.openxmlformats.org/officeDocument/2006/relationships" w:type="default" r:id="R9f1a1d627eb9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7b0bcb35e4946" /><Relationship Type="http://schemas.openxmlformats.org/officeDocument/2006/relationships/footer" Target="/word/footer1.xml" Id="R9f1a1d627eb945a9" /></Relationships>
</file>