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fb0c928a9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7ac4fb57d4f47"/>
      <w:footerReference xmlns:r="http://schemas.openxmlformats.org/officeDocument/2006/relationships" w:type="default" r:id="Re287e8ad0c46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7ac4fb57d4f47" /><Relationship Type="http://schemas.openxmlformats.org/officeDocument/2006/relationships/footer" Target="/word/footer1.xml" Id="Re287e8ad0c464a49" /></Relationships>
</file>