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e75dc11b947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7ca056e6280240a2"/>
      <w:footerReference xmlns:r="http://schemas.openxmlformats.org/officeDocument/2006/relationships" w:type="default" r:id="R223f75472a9b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056e6280240a2" /><Relationship Type="http://schemas.openxmlformats.org/officeDocument/2006/relationships/footer" Target="/word/footer1.xml" Id="R223f75472a9b4c8e" /></Relationships>
</file>