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05bd24141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5a5c8e15f465c"/>
      <w:footerReference xmlns:r="http://schemas.openxmlformats.org/officeDocument/2006/relationships" w:type="default" r:id="Rade3a3d36673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5a5c8e15f465c" /><Relationship Type="http://schemas.openxmlformats.org/officeDocument/2006/relationships/footer" Target="/word/footer1.xml" Id="Rade3a3d3667342ea" /></Relationships>
</file>