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a13669027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acfc5dfc54443"/>
      <w:footerReference xmlns:r="http://schemas.openxmlformats.org/officeDocument/2006/relationships" w:type="default" r:id="Rf50cbfc226f3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acfc5dfc54443" /><Relationship Type="http://schemas.openxmlformats.org/officeDocument/2006/relationships/footer" Target="/word/footer1.xml" Id="Rf50cbfc226f34f57" /></Relationships>
</file>