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d137e7a034c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MANCO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8172042c894281"/>
      <w:footerReference xmlns:r="http://schemas.openxmlformats.org/officeDocument/2006/relationships" w:type="default" r:id="R018b874818f1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172042c894281" /><Relationship Type="http://schemas.openxmlformats.org/officeDocument/2006/relationships/footer" Target="/word/footer1.xml" Id="R018b874818f149d3" /></Relationships>
</file>