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cf2a1dd6b45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BOLIGAKSJESELSKAPET CLAUS RIISGATE 2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BOLIGAKSJESELSKAPET CLAUS RIISGATE 2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07ea76c4364e9e"/>
      <w:footerReference xmlns:r="http://schemas.openxmlformats.org/officeDocument/2006/relationships" w:type="default" r:id="R3f1d57ba978a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7ea76c4364e9e" /><Relationship Type="http://schemas.openxmlformats.org/officeDocument/2006/relationships/footer" Target="/word/footer1.xml" Id="R3f1d57ba978a4758" /></Relationships>
</file>