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acf7756c7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BOLIGAKSJESELSKAPET CLAUS RIISGATE 2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96884fc346e1414d"/>
      <w:footerReference xmlns:r="http://schemas.openxmlformats.org/officeDocument/2006/relationships" w:type="default" r:id="Ra5b3662145a4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84fc346e1414d" /><Relationship Type="http://schemas.openxmlformats.org/officeDocument/2006/relationships/footer" Target="/word/footer1.xml" Id="Ra5b3662145a44d06" /></Relationships>
</file>