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bac10b837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60bc3126c43a5"/>
      <w:footerReference xmlns:r="http://schemas.openxmlformats.org/officeDocument/2006/relationships" w:type="default" r:id="R7eadf4b8d15c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60bc3126c43a5" /><Relationship Type="http://schemas.openxmlformats.org/officeDocument/2006/relationships/footer" Target="/word/footer1.xml" Id="R7eadf4b8d15c49de" /></Relationships>
</file>