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21f60825e641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BEDRIFTSUTVIKLING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9514979598544711"/>
      <w:footerReference xmlns:r="http://schemas.openxmlformats.org/officeDocument/2006/relationships" w:type="default" r:id="R967ac302c5ed4c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14979598544711" /><Relationship Type="http://schemas.openxmlformats.org/officeDocument/2006/relationships/footer" Target="/word/footer1.xml" Id="R967ac302c5ed4c0b" /></Relationships>
</file>