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8bcb0f609042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GH 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GH SPORT AS</w:t>
      </w:r>
    </w:p>
    <w:sectPr>
      <w:headerReference xmlns:r="http://schemas.openxmlformats.org/officeDocument/2006/relationships" w:type="default" r:id="Rb9182fff21aa40d0"/>
      <w:footerReference xmlns:r="http://schemas.openxmlformats.org/officeDocument/2006/relationships" w:type="default" r:id="Rfb8b98185f2644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GH SPORT AS   ·   Org.nr 940 446 708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GH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182fff21aa40d0" /><Relationship Type="http://schemas.openxmlformats.org/officeDocument/2006/relationships/footer" Target="/word/footer1.xml" Id="Rfb8b98185f264436" /></Relationships>
</file>