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b0d84040047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GH SPORT AS</w:t>
      </w:r>
    </w:p>
    <w:sectPr>
      <w:headerReference xmlns:r="http://schemas.openxmlformats.org/officeDocument/2006/relationships" w:type="default" r:id="Rf6fb53d883aa4554"/>
      <w:footerReference xmlns:r="http://schemas.openxmlformats.org/officeDocument/2006/relationships" w:type="default" r:id="Rb13b399aafdf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 SPORT AS   ·   Org.nr 940 446 708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b53d883aa4554" /><Relationship Type="http://schemas.openxmlformats.org/officeDocument/2006/relationships/footer" Target="/word/footer1.xml" Id="Rb13b399aafdf4e5d" /></Relationships>
</file>