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214df4897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187bcb7024ef9"/>
      <w:footerReference xmlns:r="http://schemas.openxmlformats.org/officeDocument/2006/relationships" w:type="default" r:id="R8ca026ef487c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187bcb7024ef9" /><Relationship Type="http://schemas.openxmlformats.org/officeDocument/2006/relationships/footer" Target="/word/footer1.xml" Id="R8ca026ef487c4207" /></Relationships>
</file>