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d3aba5b28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5665203754215"/>
      <w:footerReference xmlns:r="http://schemas.openxmlformats.org/officeDocument/2006/relationships" w:type="default" r:id="Radc72501b5c7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5665203754215" /><Relationship Type="http://schemas.openxmlformats.org/officeDocument/2006/relationships/footer" Target="/word/footer1.xml" Id="Radc72501b5c740d9" /></Relationships>
</file>