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6999f3dd5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755ed039c7444fff"/>
      <w:footerReference xmlns:r="http://schemas.openxmlformats.org/officeDocument/2006/relationships" w:type="default" r:id="R01724996f3c6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ed039c7444fff" /><Relationship Type="http://schemas.openxmlformats.org/officeDocument/2006/relationships/footer" Target="/word/footer1.xml" Id="R01724996f3c64e8b" /></Relationships>
</file>