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2793ba31b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e295e64a242fa"/>
      <w:footerReference xmlns:r="http://schemas.openxmlformats.org/officeDocument/2006/relationships" w:type="default" r:id="Rd439c6d33351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e295e64a242fa" /><Relationship Type="http://schemas.openxmlformats.org/officeDocument/2006/relationships/footer" Target="/word/footer1.xml" Id="Rd439c6d3335140f2" /></Relationships>
</file>