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4e03cac02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CONOCOPHILLIPS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 19808 Delaware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CONOCOPHILLIPS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ea71cef0a41d4"/>
      <w:footerReference xmlns:r="http://schemas.openxmlformats.org/officeDocument/2006/relationships" w:type="default" r:id="Rf0aa77f780fc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ea71cef0a41d4" /><Relationship Type="http://schemas.openxmlformats.org/officeDocument/2006/relationships/footer" Target="/word/footer1.xml" Id="Rf0aa77f780fc4a64" /></Relationships>
</file>