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b3de2be3f4e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AKVAFARM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95e2003b52304a32"/>
      <w:footerReference xmlns:r="http://schemas.openxmlformats.org/officeDocument/2006/relationships" w:type="default" r:id="R346439f8e991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e2003b52304a32" /><Relationship Type="http://schemas.openxmlformats.org/officeDocument/2006/relationships/footer" Target="/word/footer1.xml" Id="R346439f8e991483a" /></Relationships>
</file>