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b1036b42f94e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Farsund,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FARSUND REISEBYRÅ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FARSUND REISEBYRÅ AS</w:t>
      </w:r>
    </w:p>
    <w:sectPr>
      <w:headerReference xmlns:r="http://schemas.openxmlformats.org/officeDocument/2006/relationships" w:type="default" r:id="Rf52410aefcfb4a24"/>
      <w:footerReference xmlns:r="http://schemas.openxmlformats.org/officeDocument/2006/relationships" w:type="default" r:id="Rc72fa1e06f2c41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FARSUND REISEBYRÅ AS   ·   Org.nr 959 919 607   ·   Strandgaten 18   ·   4550 FARSUND   ·   Tlf. 38 39 59 90   ·   fan@gtravel.no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FARSUND REISEBYRÅ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2410aefcfb4a24" /><Relationship Type="http://schemas.openxmlformats.org/officeDocument/2006/relationships/footer" Target="/word/footer1.xml" Id="Rc72fa1e06f2c4125" /></Relationships>
</file>