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961975a2943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b22b3f7300f74f3f"/>
      <w:footerReference xmlns:r="http://schemas.openxmlformats.org/officeDocument/2006/relationships" w:type="default" r:id="R27be66d59e33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b3f7300f74f3f" /><Relationship Type="http://schemas.openxmlformats.org/officeDocument/2006/relationships/footer" Target="/word/footer1.xml" Id="R27be66d59e334d17" /></Relationships>
</file>