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47393abb44e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LØKKEN KJØTT OG DAGLIGVARE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bf8789c1d9b643ad"/>
      <w:footerReference xmlns:r="http://schemas.openxmlformats.org/officeDocument/2006/relationships" w:type="default" r:id="Rc21b39ad8eaf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789c1d9b643ad" /><Relationship Type="http://schemas.openxmlformats.org/officeDocument/2006/relationships/footer" Target="/word/footer1.xml" Id="Rc21b39ad8eaf4aab" /></Relationships>
</file>