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97c038c6d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e26a7dd314d88"/>
      <w:footerReference xmlns:r="http://schemas.openxmlformats.org/officeDocument/2006/relationships" w:type="default" r:id="R32c20feefdc0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e26a7dd314d88" /><Relationship Type="http://schemas.openxmlformats.org/officeDocument/2006/relationships/footer" Target="/word/footer1.xml" Id="R32c20feefdc04b76" /></Relationships>
</file>