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2d7a1a04944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HLM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HLM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eda33ab9fb41e0"/>
      <w:footerReference xmlns:r="http://schemas.openxmlformats.org/officeDocument/2006/relationships" w:type="default" r:id="R8cf135fa6b7a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eda33ab9fb41e0" /><Relationship Type="http://schemas.openxmlformats.org/officeDocument/2006/relationships/footer" Target="/word/footer1.xml" Id="R8cf135fa6b7a40be" /></Relationships>
</file>