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4cbc0cef0c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KRISTIAN LÅCHE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KRISTIAN LÅCHE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1d1963e734fee"/>
      <w:footerReference xmlns:r="http://schemas.openxmlformats.org/officeDocument/2006/relationships" w:type="default" r:id="R84cdba900bb64b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KRISTIAN LÅCHE   ·   Org.nr 970 488 545   ·   Vikenveien 316   ·   1870 ØRJE   ·   Tlf. 69 83 89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KRISTIAN LÅCHE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1d1963e734fee" /><Relationship Type="http://schemas.openxmlformats.org/officeDocument/2006/relationships/footer" Target="/word/footer1.xml" Id="R84cdba900bb64b7c" /></Relationships>
</file>