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2481c33414b8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PEDER ROGNE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12dc4cc631384f34"/>
      <w:footerReference xmlns:r="http://schemas.openxmlformats.org/officeDocument/2006/relationships" w:type="default" r:id="R3bb12caf1dd74c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dc4cc631384f34" /><Relationship Type="http://schemas.openxmlformats.org/officeDocument/2006/relationships/footer" Target="/word/footer1.xml" Id="R3bb12caf1dd74c59" /></Relationships>
</file>