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0587862fc48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487d60db4ac849cb"/>
      <w:footerReference xmlns:r="http://schemas.openxmlformats.org/officeDocument/2006/relationships" w:type="default" r:id="Red0a4adbfb5d41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7d60db4ac849cb" /><Relationship Type="http://schemas.openxmlformats.org/officeDocument/2006/relationships/footer" Target="/word/footer1.xml" Id="Red0a4adbfb5d4105" /></Relationships>
</file>