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d16291fdf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13b106ab5d84b30"/>
      <w:footerReference xmlns:r="http://schemas.openxmlformats.org/officeDocument/2006/relationships" w:type="default" r:id="Re3b7d9bc973e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b106ab5d84b30" /><Relationship Type="http://schemas.openxmlformats.org/officeDocument/2006/relationships/footer" Target="/word/footer1.xml" Id="Re3b7d9bc973e4b86" /></Relationships>
</file>