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9c09fbde6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FAGFORBUNDET VESTLAND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FAGFORBUNDET VESTLAND</w:t>
      </w:r>
    </w:p>
    <w:sectPr>
      <w:headerReference xmlns:r="http://schemas.openxmlformats.org/officeDocument/2006/relationships" w:type="default" r:id="Ref1ce5b29896426b"/>
      <w:footerReference xmlns:r="http://schemas.openxmlformats.org/officeDocument/2006/relationships" w:type="default" r:id="Rfe8cd0940b92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FAGFORBUNDET VESTLAND   ·   Org.nr 974 257 521   ·   6. etasje, Bjørns gate 1   ·   5008 BERGEN   ·   Tlf. 55 59 48 30   ·   www.fagforbundet.no/hordaland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FAGFORBUNDET VESTLAND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ce5b29896426b" /><Relationship Type="http://schemas.openxmlformats.org/officeDocument/2006/relationships/footer" Target="/word/footer1.xml" Id="Rfe8cd0940b924d83" /></Relationships>
</file>