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c02d3a5874f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FAGFORBUNDET VESTLAND</w:t>
      </w:r>
    </w:p>
    <w:sectPr>
      <w:headerReference xmlns:r="http://schemas.openxmlformats.org/officeDocument/2006/relationships" w:type="default" r:id="Rf6a6f82389de4eb6"/>
      <w:footerReference xmlns:r="http://schemas.openxmlformats.org/officeDocument/2006/relationships" w:type="default" r:id="R4fb03001e959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FAGFORBUNDET VESTLAND   ·   Org.nr 974 257 521   ·   6. etasje, Bjørns gate 1   ·   5008 BERGEN   ·   Tlf. 55 59 48 30   ·   www.fagforbundet.no/hordaland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FAGFORBUNDET VESTLAND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6f82389de4eb6" /><Relationship Type="http://schemas.openxmlformats.org/officeDocument/2006/relationships/footer" Target="/word/footer1.xml" Id="R4fb03001e9594f28" /></Relationships>
</file>