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54d5722e2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43a0695df412f"/>
      <w:footerReference xmlns:r="http://schemas.openxmlformats.org/officeDocument/2006/relationships" w:type="default" r:id="R0f700138ee1e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43a0695df412f" /><Relationship Type="http://schemas.openxmlformats.org/officeDocument/2006/relationships/footer" Target="/word/footer1.xml" Id="R0f700138ee1e46b1" /></Relationships>
</file>