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204ca5f37343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48e4a682ea274cb8"/>
      <w:footerReference xmlns:r="http://schemas.openxmlformats.org/officeDocument/2006/relationships" w:type="default" r:id="R5fd6e30326d144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e4a682ea274cb8" /><Relationship Type="http://schemas.openxmlformats.org/officeDocument/2006/relationships/footer" Target="/word/footer1.xml" Id="R5fd6e30326d1442c" /></Relationships>
</file>