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321e6fc5548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SKRIVEVERKSTEDET AS</w:t>
      </w:r>
    </w:p>
    <w:sectPr>
      <w:headerReference xmlns:r="http://schemas.openxmlformats.org/officeDocument/2006/relationships" w:type="default" r:id="Rf465653906904e45"/>
      <w:footerReference xmlns:r="http://schemas.openxmlformats.org/officeDocument/2006/relationships" w:type="default" r:id="R1784fe393471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SKRIVEVERKSTEDET AS   ·   Org.nr 975 995 666   ·   Henrik Ibsens gate 53   ·   0255 OSLO   ·   Tlf. 22 56 44 49   ·   jo.nesbo@chello.no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SKRIVEVERKSTEDET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5653906904e45" /><Relationship Type="http://schemas.openxmlformats.org/officeDocument/2006/relationships/footer" Target="/word/footer1.xml" Id="R1784fe3934714d7d" /></Relationships>
</file>