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34511566448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HELLSTRØM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cd642c87d4f34ebb"/>
      <w:footerReference xmlns:r="http://schemas.openxmlformats.org/officeDocument/2006/relationships" w:type="default" r:id="R105db80bfc3b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42c87d4f34ebb" /><Relationship Type="http://schemas.openxmlformats.org/officeDocument/2006/relationships/footer" Target="/word/footer1.xml" Id="R105db80bfc3b446c" /></Relationships>
</file>