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ffce5f72a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 PERSSON INVEST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e6e220734a7e4736"/>
      <w:footerReference xmlns:r="http://schemas.openxmlformats.org/officeDocument/2006/relationships" w:type="default" r:id="R6a3265ac1d50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220734a7e4736" /><Relationship Type="http://schemas.openxmlformats.org/officeDocument/2006/relationships/footer" Target="/word/footer1.xml" Id="R6a3265ac1d5048f1" /></Relationships>
</file>