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f555256e0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be77c02d6e44f1"/>
      <w:footerReference xmlns:r="http://schemas.openxmlformats.org/officeDocument/2006/relationships" w:type="default" r:id="R6ee90fcc0b89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e77c02d6e44f1" /><Relationship Type="http://schemas.openxmlformats.org/officeDocument/2006/relationships/footer" Target="/word/footer1.xml" Id="R6ee90fcc0b894ec6" /></Relationships>
</file>