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32dead62648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b71ec6f5c1834c74"/>
      <w:footerReference xmlns:r="http://schemas.openxmlformats.org/officeDocument/2006/relationships" w:type="default" r:id="Rc98660414bb04f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1ec6f5c1834c74" /><Relationship Type="http://schemas.openxmlformats.org/officeDocument/2006/relationships/footer" Target="/word/footer1.xml" Id="Rc98660414bb04fb6" /></Relationships>
</file>