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51acc2b3a4a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582ed789e9df49bb"/>
      <w:footerReference xmlns:r="http://schemas.openxmlformats.org/officeDocument/2006/relationships" w:type="default" r:id="R012e521683aa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ed789e9df49bb" /><Relationship Type="http://schemas.openxmlformats.org/officeDocument/2006/relationships/footer" Target="/word/footer1.xml" Id="R012e521683aa4841" /></Relationships>
</file>