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490c6bcc6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9f8c86df14806"/>
      <w:footerReference xmlns:r="http://schemas.openxmlformats.org/officeDocument/2006/relationships" w:type="default" r:id="R426c6ad6e612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9f8c86df14806" /><Relationship Type="http://schemas.openxmlformats.org/officeDocument/2006/relationships/footer" Target="/word/footer1.xml" Id="R426c6ad6e6124440" /></Relationships>
</file>