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1ce08c1b6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ANGOLA BLOCK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ANGOLA BLOCK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cbd11e7164796"/>
      <w:footerReference xmlns:r="http://schemas.openxmlformats.org/officeDocument/2006/relationships" w:type="default" r:id="Refe2c6a45013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cbd11e7164796" /><Relationship Type="http://schemas.openxmlformats.org/officeDocument/2006/relationships/footer" Target="/word/footer1.xml" Id="Refe2c6a450134752" /></Relationships>
</file>